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09979C20" w:rsidR="009F5716" w:rsidRPr="009F5716" w:rsidRDefault="006B30E5" w:rsidP="004D4033">
                <w:pPr>
                  <w:pStyle w:val="DataInput"/>
                  <w:spacing w:after="0"/>
                </w:pPr>
                <w:r w:rsidRPr="006B30E5">
                  <w:t>Ron Hutter</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754FB74A" w:rsidR="009F5716" w:rsidRPr="009F5716" w:rsidRDefault="006B30E5" w:rsidP="004D4033">
                <w:pPr>
                  <w:pStyle w:val="DataInput"/>
                  <w:spacing w:after="0"/>
                </w:pPr>
                <w:r w:rsidRPr="006B30E5">
                  <w:t>446</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0EE88753" w:rsidR="009F5716" w:rsidRPr="009F5716" w:rsidRDefault="006B30E5" w:rsidP="004D4033">
                <w:pPr>
                  <w:pStyle w:val="DataInput"/>
                  <w:spacing w:after="0"/>
                </w:pPr>
                <w:r w:rsidRPr="006B30E5">
                  <w:t>Kunes CDJR of Sycamore</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id w:val="-1442990772"/>
            <w:placeholder>
              <w:docPart w:val="FE158BBDDDBA4C24A83ABE57E14A47B1"/>
            </w:placeholder>
            <w:date w:fullDate="2024-12-10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5DBCB9C2" w:rsidR="009F5716" w:rsidRPr="009F5716" w:rsidRDefault="006B30E5" w:rsidP="004D4033">
                <w:pPr>
                  <w:pStyle w:val="DataInput"/>
                  <w:spacing w:after="0"/>
                </w:pPr>
                <w:r w:rsidRPr="006B30E5">
                  <w:t>12/10/2024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50519AE5" w:rsidR="00B713BC" w:rsidRPr="00B713BC" w:rsidRDefault="006B30E5" w:rsidP="00864F6C">
                <w:pPr>
                  <w:pStyle w:val="DataInput"/>
                </w:pPr>
                <w:r w:rsidRPr="006B30E5">
                  <w:t>Low internet closing rate.</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166C2060" w:rsidR="00B713BC" w:rsidRPr="00B713BC" w:rsidRDefault="006B30E5" w:rsidP="00864F6C">
                <w:pPr>
                  <w:pStyle w:val="DataInput"/>
                </w:pPr>
                <w:r w:rsidRPr="006B30E5">
                  <w:t>Internet closing rate is at 2%.</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2325C616" w:rsidR="00B713BC" w:rsidRPr="00B713BC" w:rsidRDefault="006B30E5" w:rsidP="00864F6C">
                <w:pPr>
                  <w:pStyle w:val="DataInput"/>
                </w:pPr>
                <w:r w:rsidRPr="006B30E5">
                  <w:t>Achieve a 10% internet closing rate.</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72EBFA11" w:rsidR="00B713BC" w:rsidRPr="00B713BC" w:rsidRDefault="006B30E5" w:rsidP="00864F6C">
                <w:pPr>
                  <w:pStyle w:val="DataInput"/>
                </w:pPr>
                <w:r w:rsidRPr="006B30E5">
                  <w:t>Increase the internet closing rate to 10%.</w:t>
                </w:r>
                <w:r w:rsidR="00053B2E">
                  <w:t xml:space="preserve">  Increase internet </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id w:val="679539970"/>
            <w:placeholder>
              <w:docPart w:val="840119B73BF54B8095FADDB13A92AAA9"/>
            </w:placeholder>
            <w:date w:fullDate="2024-12-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2FD4E992" w:rsidR="00931D47" w:rsidRPr="00B713BC" w:rsidRDefault="006B30E5" w:rsidP="004D4033">
                <w:pPr>
                  <w:pStyle w:val="DataInput"/>
                  <w:spacing w:after="0"/>
                </w:pPr>
                <w:r>
                  <w:t>12/1/2024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id w:val="2050716451"/>
            <w:placeholder>
              <w:docPart w:val="76F9C32177834537BBD185DD3845CF42"/>
            </w:placeholder>
            <w:date w:fullDate="2025-02-28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26379EB8" w:rsidR="00931D47" w:rsidRPr="00B713BC" w:rsidRDefault="006B30E5" w:rsidP="004D4033">
                <w:pPr>
                  <w:pStyle w:val="DataInput"/>
                  <w:spacing w:after="0"/>
                </w:pPr>
                <w:r>
                  <w:t>2/28/2025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id w:val="-1971893213"/>
            <w:placeholder>
              <w:docPart w:val="E270F74D5A484CA299F676CB83C6A6D1"/>
            </w:placeholder>
            <w:date w:fullDate="2024-12-16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6CF0E9F7" w:rsidR="00931D47" w:rsidRPr="00B713BC" w:rsidRDefault="006B30E5" w:rsidP="004D4033">
                <w:pPr>
                  <w:pStyle w:val="DataInput"/>
                  <w:spacing w:after="0"/>
                </w:pPr>
                <w:r>
                  <w:t>12/16/2024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74B80527" w:rsidR="00931D47" w:rsidRPr="00B713BC" w:rsidRDefault="00053B2E" w:rsidP="00864F6C">
                <w:pPr>
                  <w:pStyle w:val="DataInput"/>
                </w:pPr>
                <w:r>
                  <w:t>3%</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id w:val="1420601672"/>
            <w:placeholder>
              <w:docPart w:val="F7D24575E5C54E1B8518DA7CE936CC4B"/>
            </w:placeholder>
            <w:date w:fullDate="2024-12-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458F2F75" w:rsidR="00931D47" w:rsidRPr="00B713BC" w:rsidRDefault="006B30E5" w:rsidP="004D4033">
                <w:pPr>
                  <w:pStyle w:val="DataInput"/>
                  <w:spacing w:after="0"/>
                </w:pPr>
                <w:r>
                  <w:t>12/30/2024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70F102FB" w:rsidR="00931D47" w:rsidRPr="00B713BC" w:rsidRDefault="00053B2E" w:rsidP="00864F6C">
                <w:pPr>
                  <w:pStyle w:val="DataInput"/>
                </w:pPr>
                <w:r>
                  <w:t>5%</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id w:val="118424483"/>
            <w:placeholder>
              <w:docPart w:val="B24749EB9D444F64AC414FF08C85D814"/>
            </w:placeholder>
            <w:date w:fullDate="2025-01-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4BB99273" w:rsidR="00931D47" w:rsidRPr="00B713BC" w:rsidRDefault="006B30E5" w:rsidP="004D4033">
                <w:pPr>
                  <w:pStyle w:val="DataInput"/>
                  <w:spacing w:after="0"/>
                </w:pPr>
                <w:r>
                  <w:t>1/15/2025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3184B5BC" w:rsidR="00931D47" w:rsidRPr="00B713BC" w:rsidRDefault="00053B2E" w:rsidP="00864F6C">
                <w:pPr>
                  <w:pStyle w:val="DataInput"/>
                </w:pPr>
                <w:r>
                  <w:t>8%</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id w:val="-1737469173"/>
            <w:placeholder>
              <w:docPart w:val="C195F81EA4B84D509CD210A3D12A8416"/>
            </w:placeholder>
            <w:date w:fullDate="2025-02-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617BC329" w:rsidR="00931D47" w:rsidRPr="00B713BC" w:rsidRDefault="006B30E5" w:rsidP="004D4033">
                <w:pPr>
                  <w:pStyle w:val="DataInput"/>
                  <w:spacing w:after="0"/>
                </w:pPr>
                <w:r>
                  <w:t>2/15/2025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44E5FE9C" w:rsidR="00931D47" w:rsidRPr="00B713BC" w:rsidRDefault="00053B2E" w:rsidP="00864F6C">
                <w:pPr>
                  <w:pStyle w:val="DataInput"/>
                </w:pPr>
                <w:r>
                  <w:t>9%</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0EAA65EE" w:rsidR="00931D47" w:rsidRDefault="006B30E5" w:rsidP="00864F6C">
                <w:pPr>
                  <w:pStyle w:val="DataInput"/>
                </w:pPr>
                <w:r w:rsidRPr="006B30E5">
                  <w:t>This goal will bring the team to the group average.</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32B9B04E" w:rsidR="00931D47" w:rsidRDefault="006B30E5" w:rsidP="00864F6C">
                <w:pPr>
                  <w:pStyle w:val="DataInput"/>
                </w:pPr>
                <w:r w:rsidRPr="006B30E5">
                  <w:t>Achieving a 10% closing rate, combined with a 40% appointment closing rate on shown appointments, will result in more sales, improved gross, and increased market share.</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61B6B303" w:rsidR="00931D47" w:rsidRDefault="006B30E5" w:rsidP="00864F6C">
                <w:pPr>
                  <w:pStyle w:val="DataInput"/>
                </w:pPr>
                <w:r w:rsidRPr="006B30E5">
                  <w:t>Remaining at a low performance level and continuing to underperform compared to the group average.</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rPr>
              <w:color w:val="001C71"/>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890787E" w14:textId="77777777" w:rsidR="006B30E5" w:rsidRPr="006B30E5" w:rsidRDefault="006B30E5" w:rsidP="006B30E5">
                <w:r w:rsidRPr="006B30E5">
                  <w:t>It is essential for improving gross and market share.</w:t>
                </w:r>
              </w:p>
              <w:p w14:paraId="37EDCDAA" w14:textId="796B40F4" w:rsidR="00931D47" w:rsidRDefault="00931D47" w:rsidP="00864F6C">
                <w:pPr>
                  <w:pStyle w:val="DataInput"/>
                </w:pP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025CFD2A" w:rsidR="00931D47" w:rsidRDefault="006B30E5" w:rsidP="00864F6C">
                <w:pPr>
                  <w:pStyle w:val="DataInput"/>
                </w:pPr>
                <w:r w:rsidRPr="006B30E5">
                  <w:t>Finding time to train the team.</w:t>
                </w:r>
                <w:r>
                  <w:t xml:space="preserve"> </w:t>
                </w:r>
                <w:r w:rsidRPr="006B30E5">
                  <w:t>Leadership follow-up and holding teams accountable.</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7256FF43" w:rsidR="00931D47" w:rsidRDefault="006B30E5" w:rsidP="006B30E5">
                <w:r w:rsidRPr="006B30E5">
                  <w:t xml:space="preserve">Implementing scheduled training sessions to address skill gaps. </w:t>
                </w:r>
                <w:proofErr w:type="gramStart"/>
                <w:r w:rsidRPr="006B30E5">
                  <w:t>Setting</w:t>
                </w:r>
                <w:proofErr w:type="gramEnd"/>
                <w:r w:rsidRPr="006B30E5">
                  <w:t xml:space="preserve"> clear accountability measures and expectations for leadership to ensure consistent follow-up and team monitoring.</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3FDE1C7B" w:rsidR="00931D47" w:rsidRDefault="006B30E5" w:rsidP="00864F6C">
                <w:pPr>
                  <w:pStyle w:val="DataInput"/>
                </w:pPr>
                <w:r w:rsidRPr="006B30E5">
                  <w:t>Currently, we receive 600 internet leads per month and sell 12 vehicles, resulting in a 2% closing rate. At an average of $3,000 gross profit per car, this generates $36,000 in gross profit. By increasing the closing rate to 10%, we would sell 60 vehicles, resulting in $180,000 in gross profit—a potential increase of $144,000 per month.</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38ED3951" w:rsidR="00931D47" w:rsidRDefault="006B30E5" w:rsidP="00864F6C">
                <w:pPr>
                  <w:pStyle w:val="DataInput"/>
                </w:pPr>
                <w:r w:rsidRPr="006B30E5">
                  <w:t>Train the sales team daily</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7541836D" w:rsidR="00931D47" w:rsidRDefault="006B30E5" w:rsidP="00864F6C">
                <w:pPr>
                  <w:pStyle w:val="DataInput"/>
                </w:pPr>
                <w:r w:rsidRPr="006B30E5">
                  <w:t>Training materials, schedule, and tools</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3F6793A6" w:rsidR="00931D47" w:rsidRDefault="006B30E5" w:rsidP="00864F6C">
                <w:pPr>
                  <w:pStyle w:val="DataInput"/>
                </w:pPr>
                <w:r w:rsidRPr="006B30E5">
                  <w:t>Leadership team</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5B1DCC64" w:rsidR="00931D47" w:rsidRDefault="006B30E5" w:rsidP="00864F6C">
                <w:pPr>
                  <w:pStyle w:val="DataInput"/>
                </w:pPr>
                <w:r w:rsidRPr="006B30E5">
                  <w:t>Improved lead handling and conversion skills</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56636E1B" w:rsidR="00931D47" w:rsidRDefault="006B30E5" w:rsidP="00864F6C">
                <w:pPr>
                  <w:pStyle w:val="DataInput"/>
                </w:pPr>
                <w:r w:rsidRPr="006B30E5">
                  <w:t>Start: 12/01/2024 End: 02/28/2025, Weekly Checkpoints</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39D39B74" w:rsidR="00931D47" w:rsidRDefault="006B30E5" w:rsidP="00864F6C">
                <w:pPr>
                  <w:pStyle w:val="DataInput"/>
                </w:pPr>
                <w:r w:rsidRPr="006B30E5">
                  <w:t>Train management weekly</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12CA3BBE" w:rsidR="00931D47" w:rsidRDefault="006B30E5" w:rsidP="00864F6C">
                <w:pPr>
                  <w:pStyle w:val="DataInput"/>
                </w:pPr>
                <w:r w:rsidRPr="006B30E5">
                  <w:t>Leadership training resources</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38B4F0DA" w:rsidR="00931D47" w:rsidRDefault="006B30E5" w:rsidP="00864F6C">
                <w:pPr>
                  <w:pStyle w:val="DataInput"/>
                </w:pPr>
                <w:r>
                  <w:t>Regional GM</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328EE129" w:rsidR="00931D47" w:rsidRDefault="006B30E5" w:rsidP="00864F6C">
                <w:pPr>
                  <w:pStyle w:val="DataInput"/>
                </w:pPr>
                <w:r w:rsidRPr="006B30E5">
                  <w:t>Improved oversight and coaching capabilities</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4635F64C" w:rsidR="00931D47" w:rsidRDefault="006B30E5" w:rsidP="00864F6C">
                <w:pPr>
                  <w:pStyle w:val="DataInput"/>
                </w:pPr>
                <w:r w:rsidRPr="006B30E5">
                  <w:t>Start: 12/01/2024 End: 02/28/2025, Weekly Checkpoints</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6D925A4C" w:rsidR="00931D47" w:rsidRDefault="006B30E5" w:rsidP="00864F6C">
                <w:pPr>
                  <w:pStyle w:val="DataInput"/>
                </w:pPr>
                <w:r w:rsidRPr="006B30E5">
                  <w:t>Hold management accountable</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15612EC7" w:rsidR="00931D47" w:rsidRDefault="006B30E5" w:rsidP="00864F6C">
                <w:pPr>
                  <w:pStyle w:val="DataInput"/>
                </w:pPr>
                <w:r w:rsidRPr="006B30E5">
                  <w:t>Accountability metrics and regular follow-ups</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696DA2B2" w:rsidR="00931D47" w:rsidRDefault="006B30E5" w:rsidP="00864F6C">
                <w:pPr>
                  <w:pStyle w:val="DataInput"/>
                </w:pPr>
                <w:r w:rsidRPr="006B30E5">
                  <w:t>Ron Hutter &amp; Leadership team</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20CA334D" w:rsidR="00931D47" w:rsidRDefault="006B30E5" w:rsidP="00864F6C">
                <w:pPr>
                  <w:pStyle w:val="DataInput"/>
                </w:pPr>
                <w:r w:rsidRPr="006B30E5">
                  <w:t>Consistent follow-up on lead performance</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5899F404" w:rsidR="00931D47" w:rsidRDefault="006B30E5" w:rsidP="00864F6C">
                <w:pPr>
                  <w:pStyle w:val="DataInput"/>
                </w:pPr>
                <w:r w:rsidRPr="006B30E5">
                  <w:t>Start: 12/01/2024 End: 02/28/2025, Weekly Checkpoints</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4B2E05C9" w:rsidR="00931D47" w:rsidRDefault="006B30E5" w:rsidP="00864F6C">
                <w:pPr>
                  <w:pStyle w:val="DataInput"/>
                </w:pPr>
                <w:r w:rsidRPr="006B30E5">
                  <w:t>Understand lead sources and create tailored responses</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03B0A6F5" w:rsidR="00931D47" w:rsidRDefault="006B30E5" w:rsidP="00864F6C">
                <w:pPr>
                  <w:pStyle w:val="DataInput"/>
                </w:pPr>
                <w:r w:rsidRPr="006B30E5">
                  <w:t>Analysis of lead sources and workflows</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097D0C5A" w:rsidR="00931D47" w:rsidRDefault="006B30E5" w:rsidP="00864F6C">
                <w:pPr>
                  <w:pStyle w:val="DataInput"/>
                </w:pPr>
                <w:r w:rsidRPr="006B30E5">
                  <w:t>Leadership team</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7ECF879D" w:rsidR="00931D47" w:rsidRDefault="006B30E5" w:rsidP="00864F6C">
                <w:pPr>
                  <w:pStyle w:val="DataInput"/>
                </w:pPr>
                <w:r w:rsidRPr="006B30E5">
                  <w:t>Increased efficiency and closing rates</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5F50140D" w:rsidR="00931D47" w:rsidRDefault="006B30E5" w:rsidP="00864F6C">
                <w:pPr>
                  <w:pStyle w:val="DataInput"/>
                </w:pPr>
                <w:r w:rsidRPr="006B30E5">
                  <w:t>Start: 12/01/2024 End: 02/28/2025, Weekly Checkpoints</w:t>
                </w:r>
              </w:p>
            </w:tc>
          </w:sdtContent>
        </w:sdt>
      </w:tr>
      <w:tr w:rsidR="00931D47" w14:paraId="0DE55470" w14:textId="77777777" w:rsidTr="00931D47">
        <w:sdt>
          <w:sdtPr>
            <w:id w:val="-1195149756"/>
            <w:placeholder>
              <w:docPart w:val="3F58300F9D0E4F46BC7BA658A5489AB0"/>
            </w:placeholder>
          </w:sdtPr>
          <w:sdtContent>
            <w:sdt>
              <w:sdtPr>
                <w:id w:val="-1139957218"/>
                <w:placeholder>
                  <w:docPart w:val="72EF7B8DCD4F4A4C927B6F9CB753A82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2B83FF8C" w:rsidR="00931D47" w:rsidRDefault="006B30E5" w:rsidP="00864F6C">
                    <w:pPr>
                      <w:pStyle w:val="DataInput"/>
                    </w:pPr>
                    <w:r w:rsidRPr="006B30E5">
                      <w:t>Dedicate time for leadership and personal involvement</w:t>
                    </w:r>
                  </w:p>
                </w:tc>
              </w:sdtContent>
            </w:sdt>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09FD3BD6" w:rsidR="00931D47" w:rsidRDefault="006B30E5" w:rsidP="00864F6C">
                <w:pPr>
                  <w:pStyle w:val="DataInput"/>
                </w:pPr>
                <w:r w:rsidRPr="006B30E5">
                  <w:t>Time management and delegation strategies</w:t>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23DE35C" w:rsidR="00931D47" w:rsidRDefault="006B30E5" w:rsidP="00864F6C">
                <w:pPr>
                  <w:pStyle w:val="DataInput"/>
                </w:pPr>
                <w:r w:rsidRPr="006B30E5">
                  <w:t>Ron Hutter</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60C4B289" w:rsidR="00931D47" w:rsidRDefault="006B30E5" w:rsidP="00864F6C">
                <w:pPr>
                  <w:pStyle w:val="DataInput"/>
                </w:pPr>
                <w:r w:rsidRPr="006B30E5">
                  <w:t>Ensure consistent leadership presence</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EA36931" w:rsidR="00931D47" w:rsidRDefault="006B30E5" w:rsidP="00864F6C">
                <w:pPr>
                  <w:pStyle w:val="DataInput"/>
                </w:pPr>
                <w:r w:rsidRPr="006B30E5">
                  <w:t>Start: 12/01/2024 End: 02/28/2025, Weekly Checkpoints</w:t>
                </w:r>
              </w:p>
            </w:tc>
          </w:sdtContent>
        </w:sdt>
      </w:tr>
      <w:tr w:rsidR="00931D47" w14:paraId="3BE9F734" w14:textId="77777777" w:rsidTr="00931D47">
        <w:sdt>
          <w:sdt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6F24E8F8" w:rsidR="00931D47" w:rsidRDefault="006B30E5" w:rsidP="00864F6C">
                <w:pPr>
                  <w:pStyle w:val="DataInput"/>
                </w:pPr>
                <w:r w:rsidRPr="006B30E5">
                  <w:t>Conduct daily tracking and follow-up on key metrics</w:t>
                </w: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71238B1A" w:rsidR="00931D47" w:rsidRDefault="006B30E5" w:rsidP="00864F6C">
                <w:pPr>
                  <w:pStyle w:val="DataInput"/>
                </w:pPr>
                <w:r w:rsidRPr="006B30E5">
                  <w:t>CRM tools, dashboards, and daily reports</w:t>
                </w:r>
              </w:p>
            </w:tc>
          </w:sdtContent>
        </w:sdt>
        <w:sdt>
          <w:sdt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A6965E6" w:rsidR="00931D47" w:rsidRDefault="006B30E5" w:rsidP="00864F6C">
                <w:pPr>
                  <w:pStyle w:val="DataInput"/>
                </w:pPr>
                <w:r w:rsidRPr="006B30E5">
                  <w:t>Leadership team and Ron Hutter</w:t>
                </w:r>
              </w:p>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77E8C04E" w:rsidR="00931D47" w:rsidRDefault="006B30E5" w:rsidP="00864F6C">
                <w:pPr>
                  <w:pStyle w:val="DataInput"/>
                </w:pPr>
                <w:r w:rsidRPr="006B30E5">
                  <w:t>Real-time insights and course correction</w:t>
                </w:r>
              </w:p>
            </w:tc>
          </w:sdtContent>
        </w:sdt>
        <w:sdt>
          <w:sdtPr>
            <w:id w:val="-1881623902"/>
            <w:placeholder>
              <w:docPart w:val="5B344F377E5E41CDBEBDAB335F70F63B"/>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5999427D" w:rsidR="00931D47" w:rsidRDefault="006B30E5" w:rsidP="00864F6C">
                <w:pPr>
                  <w:pStyle w:val="DataInput"/>
                </w:pPr>
                <w:r w:rsidRPr="006B30E5">
                  <w:t>Start: 12/01/2024 End: 02/28/2025, Daily Checkpoints</w:t>
                </w:r>
              </w:p>
            </w:tc>
          </w:sdtContent>
        </w:sdt>
      </w:tr>
      <w:tr w:rsidR="00931D47" w14:paraId="3D5C7DE1" w14:textId="77777777" w:rsidTr="00931D47">
        <w:sdt>
          <w:sdtPr>
            <w:id w:val="1871334305"/>
            <w:placeholder>
              <w:docPart w:val="F87020944AA64F039A1BA6603B1328CD"/>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4BEC085" w:rsidR="00931D47" w:rsidRDefault="006B30E5" w:rsidP="00864F6C">
                <w:pPr>
                  <w:pStyle w:val="DataInput"/>
                </w:pPr>
                <w:r w:rsidRPr="006B30E5">
                  <w:t>Create a detailed plan for managing training and follow-up</w:t>
                </w:r>
              </w:p>
            </w:tc>
          </w:sdtContent>
        </w:sdt>
        <w:sdt>
          <w:sdtPr>
            <w:id w:val="-1105959247"/>
            <w:placeholder>
              <w:docPart w:val="9F7068FAFF32470D8387B94E5F99114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2BFBBD65" w:rsidR="00931D47" w:rsidRDefault="006B30E5" w:rsidP="00864F6C">
                <w:pPr>
                  <w:pStyle w:val="DataInput"/>
                </w:pPr>
                <w:r w:rsidRPr="006B30E5">
                  <w:t>Planning sessions and scheduling tools</w:t>
                </w:r>
              </w:p>
            </w:tc>
          </w:sdtContent>
        </w:sdt>
        <w:sdt>
          <w:sdtPr>
            <w:id w:val="1077561211"/>
            <w:placeholder>
              <w:docPart w:val="24F5B39F5B984ACD800DAAC17C3C3C2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0E40B2C" w:rsidR="00931D47" w:rsidRDefault="006B30E5" w:rsidP="00864F6C">
                <w:pPr>
                  <w:pStyle w:val="DataInput"/>
                </w:pPr>
                <w:r w:rsidRPr="006B30E5">
                  <w:t>Ron Hutter &amp; Leadership team</w:t>
                </w:r>
              </w:p>
            </w:tc>
          </w:sdtContent>
        </w:sdt>
        <w:sdt>
          <w:sdtPr>
            <w:id w:val="-1657450063"/>
            <w:placeholder>
              <w:docPart w:val="623BE88DBD7D4AC4B892B98EBC3655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4169FD7C" w:rsidR="00931D47" w:rsidRDefault="006B30E5" w:rsidP="00864F6C">
                <w:pPr>
                  <w:pStyle w:val="DataInput"/>
                </w:pPr>
                <w:r w:rsidRPr="006B30E5">
                  <w:t>Smooth execution and goal achievement</w:t>
                </w:r>
              </w:p>
            </w:tc>
          </w:sdtContent>
        </w:sdt>
        <w:sdt>
          <w:sdtPr>
            <w:id w:val="-569112602"/>
            <w:placeholder>
              <w:docPart w:val="DB550F07F5A943288B1D8AB2CEAC9088"/>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60C62B7D" w:rsidR="00931D47" w:rsidRDefault="006B30E5" w:rsidP="00864F6C">
                <w:pPr>
                  <w:pStyle w:val="DataInput"/>
                </w:pPr>
                <w:r w:rsidRPr="006B30E5">
                  <w:t>Start: 12/01/2024 End: 02/28/2025, Weekly Checkpoints</w:t>
                </w:r>
              </w:p>
            </w:tc>
          </w:sdtContent>
        </w:sdt>
      </w:tr>
    </w:tbl>
    <w:p w14:paraId="7396D933" w14:textId="463B988F" w:rsidR="00931D47" w:rsidRDefault="00931D47"/>
    <w:p w14:paraId="5FAAE40F" w14:textId="77777777" w:rsidR="00931D47" w:rsidRDefault="00931D47" w:rsidP="00366B0E">
      <w:pPr>
        <w:keepLines/>
        <w:spacing w:after="240"/>
      </w:pPr>
      <w:r>
        <w:lastRenderedPageBreak/>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rPr>
              <w:color w:val="001C71"/>
            </w:rPr>
          </w:sdtEndPr>
          <w:sdtContent>
            <w:tc>
              <w:tcPr>
                <w:tcW w:w="10070" w:type="dxa"/>
              </w:tcPr>
              <w:p w14:paraId="44425C21" w14:textId="77777777" w:rsidR="00053B2E" w:rsidRPr="00053B2E" w:rsidRDefault="00053B2E" w:rsidP="00053B2E">
                <w:r w:rsidRPr="00053B2E">
                  <w:t>Sustainability Plan</w:t>
                </w:r>
              </w:p>
              <w:p w14:paraId="40D549E3" w14:textId="77777777" w:rsidR="00053B2E" w:rsidRPr="00053B2E" w:rsidRDefault="00053B2E" w:rsidP="00053B2E">
                <w:r w:rsidRPr="00053B2E">
                  <w:t>Create a Continuous Training Culture:</w:t>
                </w:r>
              </w:p>
              <w:p w14:paraId="51805285" w14:textId="77777777" w:rsidR="00053B2E" w:rsidRPr="00053B2E" w:rsidRDefault="00053B2E" w:rsidP="00053B2E">
                <w:r w:rsidRPr="00053B2E">
                  <w:t>Schedule regular training sessions (e.g., monthly refreshers) for sales and management teams.</w:t>
                </w:r>
              </w:p>
              <w:p w14:paraId="42EA95FA" w14:textId="77777777" w:rsidR="00053B2E" w:rsidRPr="00053B2E" w:rsidRDefault="00053B2E" w:rsidP="00053B2E">
                <w:r w:rsidRPr="00053B2E">
                  <w:t>Introduce role-playing exercises and scenario-based discussions to keep skills sharp.</w:t>
                </w:r>
              </w:p>
              <w:p w14:paraId="3C88739C" w14:textId="77777777" w:rsidR="00053B2E" w:rsidRPr="00053B2E" w:rsidRDefault="00053B2E" w:rsidP="00053B2E">
                <w:r w:rsidRPr="00053B2E">
                  <w:t>Implement Ongoing Accountability:</w:t>
                </w:r>
              </w:p>
              <w:p w14:paraId="59C7EEB4" w14:textId="77777777" w:rsidR="00053B2E" w:rsidRPr="00053B2E" w:rsidRDefault="00053B2E" w:rsidP="00053B2E">
                <w:r w:rsidRPr="00053B2E">
                  <w:t>Use a shared dashboard or CRM to track performance metrics in real time.</w:t>
                </w:r>
              </w:p>
              <w:p w14:paraId="661D50B8" w14:textId="77777777" w:rsidR="00053B2E" w:rsidRPr="00053B2E" w:rsidRDefault="00053B2E" w:rsidP="00053B2E">
                <w:r w:rsidRPr="00053B2E">
                  <w:t>Set up weekly meetings to review progress and address any challenges promptly.</w:t>
                </w:r>
              </w:p>
              <w:p w14:paraId="0DAEA12D" w14:textId="77777777" w:rsidR="00053B2E" w:rsidRPr="00053B2E" w:rsidRDefault="00053B2E" w:rsidP="00053B2E">
                <w:r w:rsidRPr="00053B2E">
                  <w:t>Reward Consistency:</w:t>
                </w:r>
              </w:p>
              <w:p w14:paraId="7F69F843" w14:textId="77777777" w:rsidR="00053B2E" w:rsidRPr="00053B2E" w:rsidRDefault="00053B2E" w:rsidP="00053B2E">
                <w:r w:rsidRPr="00053B2E">
                  <w:t>Recognize and reward individuals or teams that consistently meet or exceed expectations.</w:t>
                </w:r>
              </w:p>
              <w:p w14:paraId="1F661608" w14:textId="77777777" w:rsidR="00053B2E" w:rsidRPr="00053B2E" w:rsidRDefault="00053B2E" w:rsidP="00053B2E">
                <w:r w:rsidRPr="00053B2E">
                  <w:t>Use a mix of monetary incentives (e.g., bonuses) and non-monetary recognition (e.g., awards, public shout-outs).</w:t>
                </w:r>
              </w:p>
              <w:p w14:paraId="2A67F5C4" w14:textId="77777777" w:rsidR="00053B2E" w:rsidRPr="00053B2E" w:rsidRDefault="00053B2E" w:rsidP="00053B2E">
                <w:r w:rsidRPr="00053B2E">
                  <w:t>Embed Processes in Daily Operations:</w:t>
                </w:r>
              </w:p>
              <w:p w14:paraId="714C3744" w14:textId="77777777" w:rsidR="00053B2E" w:rsidRPr="00053B2E" w:rsidRDefault="00053B2E" w:rsidP="00053B2E">
                <w:r w:rsidRPr="00053B2E">
                  <w:t>Make tracking, follow-up, and accountability a natural part of daily routines through clear SOPs (Standard Operating Procedures).</w:t>
                </w:r>
              </w:p>
              <w:p w14:paraId="13F12E75" w14:textId="77777777" w:rsidR="00053B2E" w:rsidRPr="00053B2E" w:rsidRDefault="00053B2E" w:rsidP="00053B2E">
                <w:r w:rsidRPr="00053B2E">
                  <w:t>Assign specific team members to oversee critical processes like lead tracking and appointment follow-up.</w:t>
                </w:r>
              </w:p>
              <w:p w14:paraId="268FF0A2" w14:textId="77777777" w:rsidR="00053B2E" w:rsidRPr="00053B2E" w:rsidRDefault="00053B2E" w:rsidP="00053B2E">
                <w:r w:rsidRPr="00053B2E">
                  <w:t>Monitor and Adjust:</w:t>
                </w:r>
              </w:p>
              <w:p w14:paraId="7B0F3E2E" w14:textId="77777777" w:rsidR="00053B2E" w:rsidRPr="00053B2E" w:rsidRDefault="00053B2E" w:rsidP="00053B2E">
                <w:r w:rsidRPr="00053B2E">
                  <w:t>Regularly review performance data and adjust strategies based on what’s working and what’s not.</w:t>
                </w:r>
              </w:p>
              <w:p w14:paraId="12D167EB" w14:textId="77777777" w:rsidR="00053B2E" w:rsidRPr="00053B2E" w:rsidRDefault="00053B2E" w:rsidP="00053B2E">
                <w:r w:rsidRPr="00053B2E">
                  <w:t>Conduct quarterly strategy reviews to ensure long-term alignment with goals.</w:t>
                </w:r>
              </w:p>
              <w:p w14:paraId="068C69EE" w14:textId="77777777" w:rsidR="00053B2E" w:rsidRPr="00053B2E" w:rsidRDefault="00053B2E" w:rsidP="00053B2E">
                <w:r w:rsidRPr="00053B2E">
                  <w:t>Leadership Lead by Example:</w:t>
                </w:r>
              </w:p>
              <w:p w14:paraId="53C894D8" w14:textId="77777777" w:rsidR="00053B2E" w:rsidRPr="00053B2E" w:rsidRDefault="00053B2E" w:rsidP="00053B2E">
                <w:r w:rsidRPr="00053B2E">
                  <w:t>Ensure that leadership continues to model accountability and proactive engagement.</w:t>
                </w:r>
              </w:p>
              <w:p w14:paraId="510303F3" w14:textId="77777777" w:rsidR="00053B2E" w:rsidRPr="00053B2E" w:rsidRDefault="00053B2E" w:rsidP="00053B2E">
                <w:r w:rsidRPr="00053B2E">
                  <w:t>Maintain open communication with the team to identify and resolve potential setbacks early.</w:t>
                </w:r>
              </w:p>
              <w:p w14:paraId="7BBB672D" w14:textId="77777777" w:rsidR="00053B2E" w:rsidRPr="00053B2E" w:rsidRDefault="00053B2E" w:rsidP="00053B2E">
                <w:r w:rsidRPr="00053B2E">
                  <w:t>Feedback Loops:</w:t>
                </w:r>
              </w:p>
              <w:p w14:paraId="5F722ABF" w14:textId="77777777" w:rsidR="00053B2E" w:rsidRPr="00053B2E" w:rsidRDefault="00053B2E" w:rsidP="00053B2E">
                <w:r w:rsidRPr="00053B2E">
                  <w:t>Collect regular feedback from team members about challenges and potential improvements.</w:t>
                </w:r>
              </w:p>
              <w:p w14:paraId="39DED5E7" w14:textId="77777777" w:rsidR="00053B2E" w:rsidRPr="00053B2E" w:rsidRDefault="00053B2E" w:rsidP="00053B2E">
                <w:r w:rsidRPr="00053B2E">
                  <w:t>Address concerns quickly to demonstrate that their input matters.</w:t>
                </w:r>
              </w:p>
              <w:p w14:paraId="3A60D514" w14:textId="34C0C3B4" w:rsidR="00931D47" w:rsidRDefault="00931D47" w:rsidP="00864F6C">
                <w:pPr>
                  <w:pStyle w:val="DataInput"/>
                </w:pP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rPr>
              <w:color w:val="001C71"/>
            </w:rPr>
          </w:sdtEndPr>
          <w:sdtContent>
            <w:tc>
              <w:tcPr>
                <w:tcW w:w="10070" w:type="dxa"/>
              </w:tcPr>
              <w:p w14:paraId="1B6071F2" w14:textId="77777777" w:rsidR="00053B2E" w:rsidRPr="00053B2E" w:rsidRDefault="00053B2E" w:rsidP="00053B2E">
                <w:r w:rsidRPr="00053B2E">
                  <w:t>Kickoff Meeting:</w:t>
                </w:r>
              </w:p>
              <w:p w14:paraId="5E000211" w14:textId="77777777" w:rsidR="00053B2E" w:rsidRPr="00053B2E" w:rsidRDefault="00053B2E" w:rsidP="00053B2E"/>
              <w:p w14:paraId="415C2602" w14:textId="77143CCE" w:rsidR="00053B2E" w:rsidRPr="00053B2E" w:rsidRDefault="00053B2E" w:rsidP="00053B2E">
                <w:r w:rsidRPr="00053B2E">
                  <w:t xml:space="preserve">Date: </w:t>
                </w:r>
                <w:r>
                  <w:t>Nov 20tht</w:t>
                </w:r>
              </w:p>
              <w:p w14:paraId="072B00C8" w14:textId="77777777" w:rsidR="00053B2E" w:rsidRPr="00053B2E" w:rsidRDefault="00053B2E" w:rsidP="00053B2E">
                <w:r w:rsidRPr="00053B2E">
                  <w:t>Participants: Leadership team, sales managers, and internet sales representatives.</w:t>
                </w:r>
              </w:p>
              <w:p w14:paraId="17C9BB45" w14:textId="77777777" w:rsidR="00053B2E" w:rsidRPr="00053B2E" w:rsidRDefault="00053B2E" w:rsidP="00053B2E">
                <w:r w:rsidRPr="00053B2E">
                  <w:t>Purpose: Discuss the current performance, set the goal of a 10% closing rate, and outline the action plan.</w:t>
                </w:r>
              </w:p>
              <w:p w14:paraId="31220BE7" w14:textId="77777777" w:rsidR="00053B2E" w:rsidRPr="00053B2E" w:rsidRDefault="00053B2E" w:rsidP="00053B2E">
                <w:r w:rsidRPr="00053B2E">
                  <w:t>Training Preparation Meeting:</w:t>
                </w:r>
              </w:p>
              <w:p w14:paraId="022F5B7D" w14:textId="77777777" w:rsidR="00053B2E" w:rsidRPr="00053B2E" w:rsidRDefault="00053B2E" w:rsidP="00053B2E"/>
              <w:p w14:paraId="6DD57138" w14:textId="2DA793F6" w:rsidR="00053B2E" w:rsidRPr="00053B2E" w:rsidRDefault="00053B2E" w:rsidP="00053B2E">
                <w:r w:rsidRPr="00053B2E">
                  <w:t xml:space="preserve">Date: </w:t>
                </w:r>
                <w:r>
                  <w:t>Nov 22nd</w:t>
                </w:r>
              </w:p>
              <w:p w14:paraId="306574FF" w14:textId="77777777" w:rsidR="00053B2E" w:rsidRPr="00053B2E" w:rsidRDefault="00053B2E" w:rsidP="00053B2E">
                <w:r w:rsidRPr="00053B2E">
                  <w:t>Participants: Sales managers and trainers.</w:t>
                </w:r>
              </w:p>
              <w:p w14:paraId="3F462A96" w14:textId="77777777" w:rsidR="00053B2E" w:rsidRPr="00053B2E" w:rsidRDefault="00053B2E" w:rsidP="00053B2E">
                <w:r w:rsidRPr="00053B2E">
                  <w:t>Purpose: Develop a structured training curriculum focusing on lead handling, appointment setting, and follow-up techniques.</w:t>
                </w:r>
              </w:p>
              <w:p w14:paraId="01DC8F11" w14:textId="77777777" w:rsidR="00053B2E" w:rsidRPr="00053B2E" w:rsidRDefault="00053B2E" w:rsidP="00053B2E">
                <w:r w:rsidRPr="00053B2E">
                  <w:lastRenderedPageBreak/>
                  <w:t>Weekly Leadership Sync:</w:t>
                </w:r>
              </w:p>
              <w:p w14:paraId="05693919" w14:textId="77777777" w:rsidR="00053B2E" w:rsidRPr="00053B2E" w:rsidRDefault="00053B2E" w:rsidP="00053B2E"/>
              <w:p w14:paraId="30C03739" w14:textId="1F875B29" w:rsidR="00053B2E" w:rsidRPr="00053B2E" w:rsidRDefault="00053B2E" w:rsidP="00053B2E">
                <w:r w:rsidRPr="00053B2E">
                  <w:t xml:space="preserve">Schedule: Every </w:t>
                </w:r>
                <w:r>
                  <w:t>Monday</w:t>
                </w:r>
                <w:r w:rsidRPr="00053B2E">
                  <w:t>.</w:t>
                </w:r>
              </w:p>
              <w:p w14:paraId="59134696" w14:textId="77777777" w:rsidR="00053B2E" w:rsidRPr="00053B2E" w:rsidRDefault="00053B2E" w:rsidP="00053B2E">
                <w:r w:rsidRPr="00053B2E">
                  <w:t>Participants: Leadership team.</w:t>
                </w:r>
              </w:p>
              <w:p w14:paraId="5387BE9F" w14:textId="77777777" w:rsidR="00053B2E" w:rsidRPr="00053B2E" w:rsidRDefault="00053B2E" w:rsidP="00053B2E">
                <w:r w:rsidRPr="00053B2E">
                  <w:t>Purpose: Review progress toward goals, address challenges in real-time, and ensure accountability across departments.</w:t>
                </w:r>
              </w:p>
              <w:p w14:paraId="1550B848" w14:textId="7E448C9C" w:rsidR="00053B2E" w:rsidRDefault="00053B2E" w:rsidP="00053B2E">
                <w:r w:rsidRPr="00053B2E">
                  <w:t>Follow-up</w:t>
                </w:r>
              </w:p>
              <w:p w14:paraId="51005D65" w14:textId="77777777" w:rsidR="00053B2E" w:rsidRDefault="00053B2E" w:rsidP="00053B2E"/>
              <w:p w14:paraId="128AFB43" w14:textId="06D6DF4F" w:rsidR="00053B2E" w:rsidRPr="00053B2E" w:rsidRDefault="00053B2E" w:rsidP="00053B2E">
                <w:r>
                  <w:t xml:space="preserve">Schedule: Every Monday. </w:t>
                </w:r>
              </w:p>
              <w:p w14:paraId="54BA5C3A" w14:textId="77777777" w:rsidR="00053B2E" w:rsidRPr="00053B2E" w:rsidRDefault="00053B2E" w:rsidP="00053B2E">
                <w:r w:rsidRPr="00053B2E">
                  <w:t>Participants: Sales managers and CRM specialists.</w:t>
                </w:r>
              </w:p>
              <w:p w14:paraId="18DE47B8" w14:textId="0C70EE25" w:rsidR="00931D47" w:rsidRDefault="00053B2E" w:rsidP="00053B2E">
                <w:pPr>
                  <w:pStyle w:val="DataInput"/>
                </w:pPr>
                <w:r w:rsidRPr="00053B2E">
                  <w:t>Purpose: Define the process for daily tracking, reporting, and follow-up to monitor performance metrics effectively.</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E276E5A" w14:textId="77777777" w:rsidR="00903839" w:rsidRDefault="00903839" w:rsidP="008A6AE0">
      <w:r>
        <w:separator/>
      </w:r>
    </w:p>
  </w:endnote>
  <w:endnote w:type="continuationSeparator" w:id="0">
    <w:p w14:paraId="6ADAF053" w14:textId="77777777" w:rsidR="00903839" w:rsidRDefault="00903839"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B781CC0D-A5B8-4780-9079-14A66093832B}"/>
    <w:embedBold r:id="rId2" w:fontKey="{FB385332-0A28-4E5E-A201-05BE0BC53E95}"/>
  </w:font>
  <w:font w:name="Trade Gothic LT Std">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EF82C701-B474-44D4-A35B-3875ECD8F857}"/>
  </w:font>
  <w:font w:name="Trade Gothic LT Std Cn">
    <w:altName w:val="Calibri"/>
    <w:panose1 w:val="00000000000000000000"/>
    <w:charset w:val="00"/>
    <w:family w:val="modern"/>
    <w:notTrueType/>
    <w:pitch w:val="variable"/>
    <w:sig w:usb0="800000AF" w:usb1="4000204A"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762D3EE" w14:textId="77777777" w:rsidR="00903839" w:rsidRDefault="00903839" w:rsidP="008A6AE0">
      <w:r>
        <w:separator/>
      </w:r>
    </w:p>
  </w:footnote>
  <w:footnote w:type="continuationSeparator" w:id="0">
    <w:p w14:paraId="7C2557DE" w14:textId="77777777" w:rsidR="00903839" w:rsidRDefault="00903839"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350A0B0E"/>
    <w:multiLevelType w:val="multilevel"/>
    <w:tmpl w:val="A412E27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141968972">
    <w:abstractNumId w:val="9"/>
  </w:num>
  <w:num w:numId="2" w16cid:durableId="50815576">
    <w:abstractNumId w:val="7"/>
  </w:num>
  <w:num w:numId="3" w16cid:durableId="941642638">
    <w:abstractNumId w:val="6"/>
  </w:num>
  <w:num w:numId="4" w16cid:durableId="1203983612">
    <w:abstractNumId w:val="5"/>
  </w:num>
  <w:num w:numId="5" w16cid:durableId="304316176">
    <w:abstractNumId w:val="4"/>
  </w:num>
  <w:num w:numId="6" w16cid:durableId="397635500">
    <w:abstractNumId w:val="8"/>
  </w:num>
  <w:num w:numId="7" w16cid:durableId="982656539">
    <w:abstractNumId w:val="3"/>
  </w:num>
  <w:num w:numId="8" w16cid:durableId="1433355046">
    <w:abstractNumId w:val="2"/>
  </w:num>
  <w:num w:numId="9" w16cid:durableId="1213417743">
    <w:abstractNumId w:val="1"/>
  </w:num>
  <w:num w:numId="10" w16cid:durableId="936593105">
    <w:abstractNumId w:val="0"/>
  </w:num>
  <w:num w:numId="11" w16cid:durableId="164797413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53B2E"/>
    <w:rsid w:val="000A3AFB"/>
    <w:rsid w:val="000E0A0D"/>
    <w:rsid w:val="00174FCE"/>
    <w:rsid w:val="001978C6"/>
    <w:rsid w:val="00210D92"/>
    <w:rsid w:val="002520D4"/>
    <w:rsid w:val="00290906"/>
    <w:rsid w:val="00366B0E"/>
    <w:rsid w:val="00445621"/>
    <w:rsid w:val="00493788"/>
    <w:rsid w:val="004D4033"/>
    <w:rsid w:val="00535F17"/>
    <w:rsid w:val="00582E69"/>
    <w:rsid w:val="00586A56"/>
    <w:rsid w:val="005C5D8F"/>
    <w:rsid w:val="006B30E5"/>
    <w:rsid w:val="006F048B"/>
    <w:rsid w:val="007C24C6"/>
    <w:rsid w:val="007E76BD"/>
    <w:rsid w:val="00864F6C"/>
    <w:rsid w:val="008A6AE0"/>
    <w:rsid w:val="00903839"/>
    <w:rsid w:val="00931D47"/>
    <w:rsid w:val="00933CC1"/>
    <w:rsid w:val="009D2B36"/>
    <w:rsid w:val="009F5716"/>
    <w:rsid w:val="00A46746"/>
    <w:rsid w:val="00B476AF"/>
    <w:rsid w:val="00B713BC"/>
    <w:rsid w:val="00BA5353"/>
    <w:rsid w:val="00BF211C"/>
    <w:rsid w:val="00C77D8B"/>
    <w:rsid w:val="00DA40F3"/>
    <w:rsid w:val="00F53EA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paragraph" w:styleId="Heading3">
    <w:name w:val="heading 3"/>
    <w:basedOn w:val="Normal"/>
    <w:next w:val="Normal"/>
    <w:link w:val="Heading3Char"/>
    <w:uiPriority w:val="9"/>
    <w:semiHidden/>
    <w:unhideWhenUsed/>
    <w:qFormat/>
    <w:locked/>
    <w:rsid w:val="00053B2E"/>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 w:type="paragraph" w:styleId="NormalWeb">
    <w:name w:val="Normal (Web)"/>
    <w:basedOn w:val="Normal"/>
    <w:uiPriority w:val="99"/>
    <w:semiHidden/>
    <w:unhideWhenUsed/>
    <w:locked/>
    <w:rsid w:val="006B30E5"/>
    <w:rPr>
      <w:rFonts w:ascii="Times New Roman" w:hAnsi="Times New Roman" w:cs="Times New Roman"/>
      <w:sz w:val="24"/>
      <w:szCs w:val="24"/>
    </w:rPr>
  </w:style>
  <w:style w:type="character" w:styleId="Strong">
    <w:name w:val="Strong"/>
    <w:basedOn w:val="DefaultParagraphFont"/>
    <w:uiPriority w:val="22"/>
    <w:qFormat/>
    <w:locked/>
    <w:rsid w:val="00053B2E"/>
    <w:rPr>
      <w:b/>
      <w:bCs/>
    </w:rPr>
  </w:style>
  <w:style w:type="character" w:customStyle="1" w:styleId="Heading3Char">
    <w:name w:val="Heading 3 Char"/>
    <w:basedOn w:val="DefaultParagraphFont"/>
    <w:link w:val="Heading3"/>
    <w:uiPriority w:val="9"/>
    <w:semiHidden/>
    <w:rsid w:val="00053B2E"/>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38583192">
      <w:bodyDiv w:val="1"/>
      <w:marLeft w:val="0"/>
      <w:marRight w:val="0"/>
      <w:marTop w:val="0"/>
      <w:marBottom w:val="0"/>
      <w:divBdr>
        <w:top w:val="none" w:sz="0" w:space="0" w:color="auto"/>
        <w:left w:val="none" w:sz="0" w:space="0" w:color="auto"/>
        <w:bottom w:val="none" w:sz="0" w:space="0" w:color="auto"/>
        <w:right w:val="none" w:sz="0" w:space="0" w:color="auto"/>
      </w:divBdr>
    </w:div>
    <w:div w:id="551162149">
      <w:bodyDiv w:val="1"/>
      <w:marLeft w:val="0"/>
      <w:marRight w:val="0"/>
      <w:marTop w:val="0"/>
      <w:marBottom w:val="0"/>
      <w:divBdr>
        <w:top w:val="none" w:sz="0" w:space="0" w:color="auto"/>
        <w:left w:val="none" w:sz="0" w:space="0" w:color="auto"/>
        <w:bottom w:val="none" w:sz="0" w:space="0" w:color="auto"/>
        <w:right w:val="none" w:sz="0" w:space="0" w:color="auto"/>
      </w:divBdr>
    </w:div>
    <w:div w:id="696079910">
      <w:bodyDiv w:val="1"/>
      <w:marLeft w:val="0"/>
      <w:marRight w:val="0"/>
      <w:marTop w:val="0"/>
      <w:marBottom w:val="0"/>
      <w:divBdr>
        <w:top w:val="none" w:sz="0" w:space="0" w:color="auto"/>
        <w:left w:val="none" w:sz="0" w:space="0" w:color="auto"/>
        <w:bottom w:val="none" w:sz="0" w:space="0" w:color="auto"/>
        <w:right w:val="none" w:sz="0" w:space="0" w:color="auto"/>
      </w:divBdr>
    </w:div>
    <w:div w:id="1149321307">
      <w:bodyDiv w:val="1"/>
      <w:marLeft w:val="0"/>
      <w:marRight w:val="0"/>
      <w:marTop w:val="0"/>
      <w:marBottom w:val="0"/>
      <w:divBdr>
        <w:top w:val="none" w:sz="0" w:space="0" w:color="auto"/>
        <w:left w:val="none" w:sz="0" w:space="0" w:color="auto"/>
        <w:bottom w:val="none" w:sz="0" w:space="0" w:color="auto"/>
        <w:right w:val="none" w:sz="0" w:space="0" w:color="auto"/>
      </w:divBdr>
    </w:div>
    <w:div w:id="19520844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72EF7B8DCD4F4A4C927B6F9CB753A82B"/>
        <w:category>
          <w:name w:val="General"/>
          <w:gallery w:val="placeholder"/>
        </w:category>
        <w:types>
          <w:type w:val="bbPlcHdr"/>
        </w:types>
        <w:behaviors>
          <w:behavior w:val="content"/>
        </w:behaviors>
        <w:guid w:val="{8E08D3AE-5DA3-44A1-9821-75A4924FD9E8}"/>
      </w:docPartPr>
      <w:docPartBody>
        <w:p w:rsidR="00000000" w:rsidRDefault="006B4E9D" w:rsidP="006B4E9D">
          <w:pPr>
            <w:pStyle w:val="72EF7B8DCD4F4A4C927B6F9CB753A82B"/>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6B4E9D"/>
    <w:rsid w:val="009D2B36"/>
    <w:rsid w:val="00B70C67"/>
    <w:rsid w:val="00DF6249"/>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6B4E9D"/>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72EF7B8DCD4F4A4C927B6F9CB753A82B">
    <w:name w:val="72EF7B8DCD4F4A4C927B6F9CB753A82B"/>
    <w:rsid w:val="006B4E9D"/>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1016</Words>
  <Characters>5796</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Kunes Sycamore 6</cp:lastModifiedBy>
  <cp:revision>2</cp:revision>
  <dcterms:created xsi:type="dcterms:W3CDTF">2024-12-10T23:02:00Z</dcterms:created>
  <dcterms:modified xsi:type="dcterms:W3CDTF">2024-12-10T23:02:00Z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